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29" w:rsidRDefault="009A7E29" w:rsidP="009A7E29">
      <w:pPr>
        <w:jc w:val="center"/>
        <w:rPr>
          <w:lang w:val="ru-RU"/>
        </w:rPr>
      </w:pPr>
      <w:bookmarkStart w:id="0" w:name="bookmark1"/>
      <w:r>
        <w:t xml:space="preserve">План </w:t>
      </w:r>
    </w:p>
    <w:p w:rsidR="009A7E29" w:rsidRDefault="009A7E29" w:rsidP="009A7E29">
      <w:pPr>
        <w:jc w:val="center"/>
      </w:pPr>
      <w:r>
        <w:t xml:space="preserve">работы дистанционного обучения в </w:t>
      </w:r>
      <w:r>
        <w:rPr>
          <w:lang w:val="ru-RU"/>
        </w:rPr>
        <w:t>7</w:t>
      </w:r>
      <w:r>
        <w:t xml:space="preserve"> классе на время карантина с </w:t>
      </w:r>
      <w:r>
        <w:rPr>
          <w:lang w:val="ru-RU"/>
        </w:rPr>
        <w:t>06</w:t>
      </w:r>
      <w:r>
        <w:t>.04.2020 - 30.04.2020</w:t>
      </w:r>
    </w:p>
    <w:p w:rsidR="009A7E29" w:rsidRDefault="009A7E29" w:rsidP="009A7E29">
      <w:pPr>
        <w:jc w:val="center"/>
      </w:pPr>
      <w:r>
        <w:t xml:space="preserve">учебный год </w:t>
      </w:r>
      <w:r>
        <w:rPr>
          <w:lang w:val="ru-RU"/>
        </w:rPr>
        <w:t>МКОУ «Телетлинская СОШ №1</w:t>
      </w:r>
      <w:r>
        <w:t>».</w:t>
      </w:r>
    </w:p>
    <w:p w:rsidR="006F746A" w:rsidRDefault="00216043" w:rsidP="009A7E29">
      <w:pPr>
        <w:jc w:val="center"/>
        <w:outlineLvl w:val="1"/>
      </w:pPr>
      <w:r>
        <w:t>"ИСТОРИЯ- 7 КЛАСС"</w:t>
      </w:r>
      <w:bookmarkStart w:id="1" w:name="_GoBack"/>
      <w:bookmarkEnd w:id="0"/>
      <w:bookmarkEnd w:id="1"/>
    </w:p>
    <w:p w:rsidR="006F746A" w:rsidRDefault="006F746A">
      <w:pPr>
        <w:outlineLvl w:val="1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373"/>
        <w:gridCol w:w="2755"/>
        <w:gridCol w:w="3710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Наименование тем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Изменения в социальной структуре российского общества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19, отв. на вопросы,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Народные движения в XVII в. Народные движения в Дагестане в XVII 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20, отв. на вопросы,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Россия в системе международных отношений: отношения со странами Европы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21, отв.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Россия в системе международных отношений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22, отв.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«Под рукой» российского государя: вхождение Украины в состав России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23, ответить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Русская православная церковь в XVII в. Реформа патриарха Никона и раскол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24, ответить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Русские путешественники и первопроходцы XVII 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25 ответить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Культура народов России в XVII 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26, ответить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Ссылка на дистанционные курсы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6F746A" w:rsidRDefault="00216043">
      <w:pPr>
        <w:outlineLvl w:val="1"/>
      </w:pPr>
      <w:bookmarkStart w:id="2" w:name="bookmark3"/>
      <w:r>
        <w:t>Биология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7790"/>
        <w:gridCol w:w="2693"/>
        <w:gridCol w:w="3835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Наименование разделов и 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Количество часов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Строение и жизнедеятельность рыб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Параграф 49.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Приспособления рыб к условиям обитания. Значение рыб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Параграф 50.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Класс земноводные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Параграф 51.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Класс пресмыкающиеся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Параграф 52.</w:t>
            </w:r>
          </w:p>
        </w:tc>
      </w:tr>
    </w:tbl>
    <w:p w:rsidR="006F746A" w:rsidRDefault="00216043">
      <w:r>
        <w:t>ОБЩЕСТВОЗНАНИЕ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512"/>
        <w:gridCol w:w="2616"/>
        <w:gridCol w:w="3773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Наименование тем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Количество уроков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Деньги и их функции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13, практикум, ответить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Экономика семьи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14, отв.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Человек в экономических отношениях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14, отв.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Воздействие человека на природу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 15, отв. на вопросы, тесты, ВПР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Ссылка на дистанционные курсы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Уроки школьной программы, видео, конспекты, тесты, тренажеры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6F746A" w:rsidRDefault="00216043">
      <w:pPr>
        <w:outlineLvl w:val="1"/>
      </w:pPr>
      <w:bookmarkStart w:id="3" w:name="bookmark4"/>
      <w:r>
        <w:t>Английский язык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5064"/>
        <w:gridCol w:w="1843"/>
        <w:gridCol w:w="6672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№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Название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Количество уроков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06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Окружающая среда.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 xml:space="preserve"> и ответы на вопросы по нему. Чтение текста об окружающей среде. Выполнение тренировочных упражнений.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 8 - 10 стр. 70.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Климат.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>. Введение новой лексики по теме. Лексико-грамматические упражнения. Эмблемы.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 8 - 10 стр. 74.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Экологические проблемы.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>. Составление мини высказываний по картинкам. Чтение текста.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 8 - 11 стр. 78 - 79. Учить слова.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Загрязнение воды.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 xml:space="preserve"> текста о дельфинах и дополняют предложения. Словообразование при помощи суффикса - теп</w:t>
            </w:r>
            <w:proofErr w:type="gramStart"/>
            <w:r>
              <w:t xml:space="preserve">!, </w:t>
            </w:r>
            <w:proofErr w:type="gramEnd"/>
            <w:r>
              <w:t xml:space="preserve">префикса </w:t>
            </w:r>
            <w:proofErr w:type="spellStart"/>
            <w:r>
              <w:t>йгн</w:t>
            </w:r>
            <w:proofErr w:type="spellEnd"/>
            <w:r>
              <w:t>. Чтение текста о загрязнении 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 8 - 10 стр. 81 - 82, Подготовиться к диктанту.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5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Обобщение по теме «Экология». Словарный диктант по теме «Экология </w:t>
            </w:r>
            <w:proofErr w:type="spellStart"/>
            <w:r>
              <w:t>Аудирование</w:t>
            </w:r>
            <w:proofErr w:type="spellEnd"/>
            <w:r>
              <w:t>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 7, стр. 85, повторить записи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6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Озеро Байкал.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>. Учащиеся самостоят</w:t>
            </w:r>
            <w:r>
              <w:t>ельно выполняют лексико-грамматические упражнения раздела.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упр.8 - 10 стр.116 (</w:t>
            </w:r>
            <w:proofErr w:type="spellStart"/>
            <w:r>
              <w:t>р.</w:t>
            </w:r>
            <w:proofErr w:type="gramStart"/>
            <w:r>
              <w:t>т</w:t>
            </w:r>
            <w:proofErr w:type="spellEnd"/>
            <w:proofErr w:type="gramEnd"/>
            <w:r>
              <w:t>.)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7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Мир вокруг нас.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упр.21 - 23 стр.124 - 125 (</w:t>
            </w:r>
            <w:proofErr w:type="spellStart"/>
            <w:r>
              <w:t>р.</w:t>
            </w:r>
            <w:proofErr w:type="gramStart"/>
            <w:r>
              <w:t>т</w:t>
            </w:r>
            <w:proofErr w:type="spellEnd"/>
            <w:proofErr w:type="gramEnd"/>
            <w:r>
              <w:t>.)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8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Сохраним природу вместе.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упр.29,30 стр.129 (</w:t>
            </w:r>
            <w:proofErr w:type="spellStart"/>
            <w:r>
              <w:t>р.</w:t>
            </w:r>
            <w:proofErr w:type="gramStart"/>
            <w:r>
              <w:t>т</w:t>
            </w:r>
            <w:proofErr w:type="spellEnd"/>
            <w:proofErr w:type="gramEnd"/>
            <w:r>
              <w:t>.)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9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Планета Земля - наш общий дом.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упр.35,36 стр.133 - 134 (</w:t>
            </w:r>
            <w:proofErr w:type="spellStart"/>
            <w:r>
              <w:t>р.т</w:t>
            </w:r>
            <w:proofErr w:type="spellEnd"/>
            <w:r>
              <w:t>.), подготовиться к контрольной работе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10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«Экология»</w:t>
            </w:r>
          </w:p>
          <w:p w:rsidR="006F746A" w:rsidRDefault="00216043">
            <w:proofErr w:type="spellStart"/>
            <w:r>
              <w:t>Аудирование</w:t>
            </w:r>
            <w:proofErr w:type="spellEnd"/>
            <w:r>
              <w:t>. Учащиеся выполняют тестовые задания.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повторить записи, слова, правила, создать презентацию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«Экология».</w:t>
            </w:r>
          </w:p>
          <w:p w:rsidR="006F746A" w:rsidRDefault="00216043">
            <w:r>
              <w:t>Учащиеся предоставляют творческие работы по заданной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.1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повторить слова, записи</w:t>
            </w:r>
          </w:p>
        </w:tc>
      </w:tr>
    </w:tbl>
    <w:p w:rsidR="006F746A" w:rsidRDefault="00216043">
      <w:r>
        <w:t>Русский язык 7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837"/>
        <w:gridCol w:w="1699"/>
        <w:gridCol w:w="5683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№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Наименования раздела и тем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Количество уроков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1-2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Повторение сведений о предлогах и союзах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П.54-61 - повторить. Упр. 345,347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Контрольный диктант по теме «Предлоги и союзы»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Составить словарный диктант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4-5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Частица как часть речи. Разряды частиц. Формообразующие частицы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П.62,упр.359.Сочинение-миниатюра «Если бы я был...».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6</w:t>
            </w:r>
          </w:p>
          <w:p w:rsidR="006F746A" w:rsidRDefault="00216043">
            <w:r>
              <w:t>7</w:t>
            </w:r>
          </w:p>
          <w:p w:rsidR="006F746A" w:rsidRDefault="00216043">
            <w:r>
              <w:t>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Смысловые частицы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П.67, упр.387,</w:t>
            </w:r>
          </w:p>
          <w:p w:rsidR="006F746A" w:rsidRDefault="00216043">
            <w:r>
              <w:t>Упр.391</w:t>
            </w:r>
          </w:p>
          <w:p w:rsidR="006F746A" w:rsidRDefault="00216043">
            <w:r>
              <w:t>Упр.389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9-10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Раздельное и дефисное написание частиц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П.65, упр.378 Упр.381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11-12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РР Сочинение-рассказ с использованием картины </w:t>
            </w:r>
            <w:proofErr w:type="spellStart"/>
            <w:r>
              <w:t>К.Ф.Юона</w:t>
            </w:r>
            <w:proofErr w:type="spellEnd"/>
            <w:r>
              <w:t xml:space="preserve"> «Конец зимы. Полдень»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Выписать словарные слова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Морфологический разбор частицы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П.66, упр.384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Отрицательные частицы НЕ и 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П.67, составить 6 предложений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Pr>
              <w:tabs>
                <w:tab w:val="left" w:pos="404"/>
              </w:tabs>
            </w:pPr>
            <w:r>
              <w:t>15</w:t>
            </w:r>
            <w:r>
              <w:tab/>
              <w:t>-</w:t>
            </w:r>
          </w:p>
          <w:p w:rsidR="006F746A" w:rsidRDefault="00216043">
            <w:r>
              <w:t>16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Различение частицы и приставки 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П.68, упр.394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Упр.396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17-18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РР Сочинение-рассказ по данному сюжету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Повторить п.62-68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Pr>
              <w:tabs>
                <w:tab w:val="left" w:pos="404"/>
              </w:tabs>
            </w:pPr>
            <w:r>
              <w:t>19</w:t>
            </w:r>
            <w:r>
              <w:tab/>
              <w:t>-</w:t>
            </w:r>
          </w:p>
          <w:p w:rsidR="006F746A" w:rsidRDefault="00216043">
            <w:r>
              <w:t>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Частица НИ, приставка НИ, союз НИ-НИ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П.69, упр.403 Упр.406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Повторение по теме «Частица»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Упр.414, письмо по памяти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Контрольный тест по теме «Частица» и его анализ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Повторить п.62-69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Анализ теста. Повторение по теме «Частица»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Составить словарный диктант «Мои ошибки».</w:t>
            </w:r>
          </w:p>
        </w:tc>
      </w:tr>
    </w:tbl>
    <w:p w:rsidR="006F746A" w:rsidRDefault="00216043">
      <w:r>
        <w:t>Литература 7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6269"/>
        <w:gridCol w:w="1157"/>
        <w:gridCol w:w="7070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№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Наименование тем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proofErr w:type="gramStart"/>
            <w:r>
              <w:t>Количес</w:t>
            </w:r>
            <w:proofErr w:type="spellEnd"/>
            <w:r>
              <w:t xml:space="preserve"> </w:t>
            </w:r>
            <w:proofErr w:type="spellStart"/>
            <w:r>
              <w:t>тво</w:t>
            </w:r>
            <w:proofErr w:type="spellEnd"/>
            <w:proofErr w:type="gramEnd"/>
          </w:p>
          <w:p w:rsidR="006F746A" w:rsidRDefault="00216043">
            <w:r>
              <w:t>уроков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М.Горький</w:t>
            </w:r>
            <w:proofErr w:type="spellEnd"/>
            <w:r>
              <w:t>. «Детство» (главы).</w:t>
            </w:r>
          </w:p>
          <w:p w:rsidR="006F746A" w:rsidRDefault="00216043">
            <w:r>
              <w:t>Автобиографический характер повести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Дочитать повесть до конца, ответить на вопросы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«</w:t>
            </w:r>
            <w:proofErr w:type="gramStart"/>
            <w:r>
              <w:t>Яркое</w:t>
            </w:r>
            <w:proofErr w:type="gramEnd"/>
            <w:r>
              <w:t>, здоровое, творческое в русской жизни».</w:t>
            </w:r>
          </w:p>
          <w:p w:rsidR="006F746A" w:rsidRDefault="00216043">
            <w:r>
              <w:t>Характеристика</w:t>
            </w:r>
          </w:p>
          <w:p w:rsidR="006F746A" w:rsidRDefault="00216043">
            <w:r>
              <w:t>положительных</w:t>
            </w:r>
          </w:p>
          <w:p w:rsidR="006F746A" w:rsidRDefault="00216043">
            <w:r>
              <w:t>героев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Ответить на вопрос: в чём смысл </w:t>
            </w:r>
            <w:proofErr w:type="gramStart"/>
            <w:r>
              <w:t>бабушкиного</w:t>
            </w:r>
            <w:proofErr w:type="gramEnd"/>
            <w:r>
              <w:t xml:space="preserve"> «всё хорошо?». Подготовить чтение сцены по ролям «Разговор с дедом»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«Легенда о Данко» из рассказа </w:t>
            </w:r>
            <w:proofErr w:type="spellStart"/>
            <w:r>
              <w:t>М.Горького</w:t>
            </w:r>
            <w:proofErr w:type="spellEnd"/>
            <w:r>
              <w:t xml:space="preserve">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  <w:p w:rsidR="006F746A" w:rsidRDefault="00216043">
            <w:r>
              <w:t>Романтический характер легенды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Выучить отрывок наизусть.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В.Маяковский</w:t>
            </w:r>
            <w:proofErr w:type="spellEnd"/>
          </w:p>
          <w:p w:rsidR="006F746A" w:rsidRDefault="00216043">
            <w:r>
              <w:t>«Необычайное происшествие...». Роль поэзии в жизни человека и общества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Выучить отрывок наизусть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В.Маяковский</w:t>
            </w:r>
            <w:proofErr w:type="spellEnd"/>
          </w:p>
          <w:p w:rsidR="006F746A" w:rsidRDefault="00216043">
            <w:r>
              <w:t>«Хорошее отношение к лошадям» Два взгляда на мир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Мин</w:t>
            </w:r>
            <w:proofErr w:type="gramStart"/>
            <w:r>
              <w:t>и-</w:t>
            </w:r>
            <w:proofErr w:type="gramEnd"/>
            <w:r>
              <w:t xml:space="preserve"> сочинение по Начальной фразе</w:t>
            </w:r>
          </w:p>
          <w:p w:rsidR="006F746A" w:rsidRDefault="00216043">
            <w:r>
              <w:t xml:space="preserve">«Мне нравятся (не нравятся) стихи </w:t>
            </w:r>
            <w:proofErr w:type="spellStart"/>
            <w:r>
              <w:t>В.В.Маяковского</w:t>
            </w:r>
            <w:proofErr w:type="spellEnd"/>
            <w:r>
              <w:t>, потому что</w:t>
            </w:r>
            <w:proofErr w:type="gramStart"/>
            <w:r>
              <w:t>.»</w:t>
            </w:r>
            <w:proofErr w:type="gramEnd"/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Л.Н. Андреев</w:t>
            </w:r>
          </w:p>
          <w:p w:rsidR="006F746A" w:rsidRDefault="00216043">
            <w:r>
              <w:t>«</w:t>
            </w:r>
            <w:proofErr w:type="gramStart"/>
            <w:r>
              <w:t>Кусака</w:t>
            </w:r>
            <w:proofErr w:type="gramEnd"/>
            <w:r>
              <w:t>». Нравственные проблемы рассказа. Бессердечие героев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Написать отзыв о рассказе, читать рассказ </w:t>
            </w:r>
            <w:proofErr w:type="spellStart"/>
            <w:r>
              <w:t>А.Платонова</w:t>
            </w:r>
            <w:proofErr w:type="spellEnd"/>
            <w:r>
              <w:t xml:space="preserve"> «Юшка»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А.Платонов</w:t>
            </w:r>
            <w:proofErr w:type="spellEnd"/>
          </w:p>
          <w:p w:rsidR="006F746A" w:rsidRDefault="00216043">
            <w:r>
              <w:t>«Юшка». Ценность человеческой жизни, призыв к состраданию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Написать сочинение - миниатюру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А.Платонов</w:t>
            </w:r>
            <w:proofErr w:type="spellEnd"/>
            <w:r>
              <w:t>.</w:t>
            </w:r>
          </w:p>
          <w:p w:rsidR="006F746A" w:rsidRDefault="00216043">
            <w:r>
              <w:t>В прекрасном и яростном мире»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gramStart"/>
            <w:r>
              <w:t>Подготовиться к сочинению «Нужны ли в жизни сочувствие и сострадание?</w:t>
            </w:r>
            <w:proofErr w:type="gramEnd"/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Урок развития речи</w:t>
            </w:r>
          </w:p>
          <w:p w:rsidR="006F746A" w:rsidRDefault="00216043">
            <w:proofErr w:type="gramStart"/>
            <w:r>
              <w:t>Сочинение «Нужны ли нам в жизни сочувствие и сострадание?»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Выразительное чтение стихотворений о войне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Тема ВОВ в творчестве </w:t>
            </w:r>
            <w:proofErr w:type="spellStart"/>
            <w:r>
              <w:t>А.Твардовского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Выучить стихотворение (по выбору)</w:t>
            </w:r>
          </w:p>
        </w:tc>
      </w:tr>
    </w:tbl>
    <w:p w:rsidR="006F746A" w:rsidRDefault="00216043">
      <w:pPr>
        <w:outlineLvl w:val="0"/>
      </w:pPr>
      <w:bookmarkStart w:id="4" w:name="bookmark5"/>
      <w:r>
        <w:t>« Алгебра»</w:t>
      </w:r>
      <w:bookmarkEnd w:id="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6662"/>
        <w:gridCol w:w="1560"/>
        <w:gridCol w:w="4402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Наименование разделов и 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Кол-во уроков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Преобразование целого выражения в многочлен.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п.37,№921, 930, 931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Выполнение </w:t>
            </w:r>
            <w:proofErr w:type="spellStart"/>
            <w:r>
              <w:t>упр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преобр.целего</w:t>
            </w:r>
            <w:proofErr w:type="spellEnd"/>
            <w:r>
              <w:t xml:space="preserve"> </w:t>
            </w:r>
            <w:proofErr w:type="spellStart"/>
            <w:r>
              <w:t>выраж</w:t>
            </w:r>
            <w:proofErr w:type="spellEnd"/>
            <w:r>
              <w:t xml:space="preserve">. в </w:t>
            </w:r>
            <w:proofErr w:type="spellStart"/>
            <w:r>
              <w:t>мн</w:t>
            </w:r>
            <w:proofErr w:type="spellEnd"/>
            <w:r>
              <w:t>-н.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п.37, №926,928,933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Применение различных способов для разложения </w:t>
            </w:r>
            <w:proofErr w:type="gramStart"/>
            <w:r>
              <w:t>на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УЧ-к</w:t>
            </w:r>
            <w:proofErr w:type="gramStart"/>
            <w:r>
              <w:t>:п</w:t>
            </w:r>
            <w:proofErr w:type="gramEnd"/>
            <w:r>
              <w:t>.38,№935, 942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множители.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Применение различных способов для разложения </w:t>
            </w:r>
            <w:proofErr w:type="gramStart"/>
            <w:r>
              <w:t>на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п.38,№945,№950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множители.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/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Применение различных способов для разложения </w:t>
            </w:r>
            <w:proofErr w:type="gramStart"/>
            <w:r>
              <w:t>на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множители.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п.38, №954,№955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Возведение двучлена в степень.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Контрольная работа по теме «Преобразование целых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Уч-к</w:t>
            </w:r>
            <w:proofErr w:type="gramStart"/>
            <w:r>
              <w:t>:п</w:t>
            </w:r>
            <w:proofErr w:type="gramEnd"/>
            <w:r>
              <w:t>.39, №957,№959,№1015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выражений».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п.37-39, №992,№1030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Анализ контрольной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/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Линейное уравнение с двумя переменными.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8</w:t>
            </w:r>
          </w:p>
        </w:tc>
        <w:tc>
          <w:tcPr>
            <w:tcW w:w="66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Линейное уравнение с двумя переменными.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Повторение пп.37-39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9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п.40,№1028,№1034,№1043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График линейного уравнения с двумя переменными.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10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Уч-к</w:t>
            </w:r>
            <w:proofErr w:type="gramStart"/>
            <w:r>
              <w:t>:п</w:t>
            </w:r>
            <w:proofErr w:type="gramEnd"/>
            <w:r>
              <w:t>.40,№1023, №1040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Выполнение упражнений на построение графиков линейных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функций с двумя переменными.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Уч-к</w:t>
            </w:r>
            <w:proofErr w:type="gramStart"/>
            <w:r>
              <w:t>:п</w:t>
            </w:r>
            <w:proofErr w:type="gramEnd"/>
            <w:r>
              <w:t>.41,№ 1046,№ 1048(в-е),№ 1049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Системы линейных уравнений с двумя переменными.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12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Решение систем линейных уравнений графическим методом.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Уч-к</w:t>
            </w:r>
            <w:proofErr w:type="gramStart"/>
            <w:r>
              <w:t>:п</w:t>
            </w:r>
            <w:proofErr w:type="gramEnd"/>
            <w:r>
              <w:t>.41№1051,№1053(</w:t>
            </w:r>
            <w:proofErr w:type="spellStart"/>
            <w:r>
              <w:t>б,в</w:t>
            </w:r>
            <w:proofErr w:type="spellEnd"/>
            <w:r>
              <w:t>),№1054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Способ подстановки.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Уч-к</w:t>
            </w:r>
            <w:proofErr w:type="gramStart"/>
            <w:r>
              <w:t>:п</w:t>
            </w:r>
            <w:proofErr w:type="gramEnd"/>
            <w:r>
              <w:t>.42№1057,№1061,№1066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п.42,№1063,№1067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054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Уч</w:t>
            </w:r>
            <w:proofErr w:type="spellEnd"/>
            <w:r>
              <w:t>-к: п.43,№1070,№1072,№1079 Применение различных способов для разложения на множители.</w:t>
            </w:r>
          </w:p>
        </w:tc>
      </w:tr>
    </w:tbl>
    <w:p w:rsidR="006F746A" w:rsidRDefault="00216043">
      <w:pPr>
        <w:outlineLvl w:val="0"/>
      </w:pPr>
      <w:bookmarkStart w:id="5" w:name="bookmark6"/>
      <w:r>
        <w:t>География</w:t>
      </w:r>
      <w:bookmarkEnd w:id="5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083"/>
        <w:gridCol w:w="1560"/>
        <w:gridCol w:w="4402"/>
      </w:tblGrid>
      <w:tr w:rsidR="006F746A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НАИМЕНОВАНИЕ РАЗДЕЛОВ И 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gramStart"/>
            <w:r>
              <w:t>КОЛИЧЕС ТВО</w:t>
            </w:r>
            <w:proofErr w:type="gramEnd"/>
          </w:p>
          <w:p w:rsidR="006F746A" w:rsidRDefault="00216043">
            <w:r>
              <w:t>УРОКОВ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ДОМАШНЕЕ ЗАДАНИЕ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Географическое положение и история исследований Евразии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49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2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Основные черты природы Евразии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50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3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Климат Евразии.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/р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51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4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Гидрография Евразии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52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5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Разнообразие природы.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/р19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53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6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Население Евразии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54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7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Крупные регионы Евразии.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/р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55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8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Регионы Азии: Юго-Западная, Центральная и Восточная 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§ 56</w:t>
            </w: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Ссылки на дистанционные курсы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Уроки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 xml:space="preserve">1п1егпе1игок, </w:t>
            </w:r>
            <w:proofErr w:type="spellStart"/>
            <w:r>
              <w:t>ги</w:t>
            </w:r>
            <w:proofErr w:type="spellEnd"/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школьной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программы.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Видео</w:t>
            </w:r>
            <w:proofErr w:type="gramStart"/>
            <w:r>
              <w:t>,к</w:t>
            </w:r>
            <w:proofErr w:type="gramEnd"/>
            <w:r>
              <w:t>онс</w:t>
            </w:r>
            <w:proofErr w:type="spellEnd"/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proofErr w:type="spellStart"/>
            <w:r>
              <w:t>пекты</w:t>
            </w:r>
            <w:proofErr w:type="spellEnd"/>
            <w:r>
              <w:t>,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тесты,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  <w:tr w:rsidR="006F746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216043">
            <w:r>
              <w:t>тренажеры</w:t>
            </w:r>
          </w:p>
        </w:tc>
        <w:tc>
          <w:tcPr>
            <w:tcW w:w="4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46A" w:rsidRDefault="006F746A">
            <w:pPr>
              <w:rPr>
                <w:sz w:val="10"/>
                <w:szCs w:val="10"/>
              </w:rPr>
            </w:pPr>
          </w:p>
        </w:tc>
      </w:tr>
    </w:tbl>
    <w:p w:rsidR="009A7E29" w:rsidRDefault="009A7E29"/>
    <w:sectPr w:rsidR="009A7E29" w:rsidSect="009A7E29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43" w:rsidRDefault="00216043">
      <w:r>
        <w:separator/>
      </w:r>
    </w:p>
  </w:endnote>
  <w:endnote w:type="continuationSeparator" w:id="0">
    <w:p w:rsidR="00216043" w:rsidRDefault="0021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43" w:rsidRDefault="00216043"/>
  </w:footnote>
  <w:footnote w:type="continuationSeparator" w:id="0">
    <w:p w:rsidR="00216043" w:rsidRDefault="002160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6A"/>
    <w:rsid w:val="00216043"/>
    <w:rsid w:val="006F746A"/>
    <w:rsid w:val="009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1216</Words>
  <Characters>6936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"ИСТОРИЯ- 7 КЛАСС"</vt:lpstr>
      <vt:lpstr>    </vt:lpstr>
      <vt:lpstr>    Биология</vt:lpstr>
      <vt:lpstr>    Английский язык</vt:lpstr>
      <vt:lpstr>« Алгебра»</vt:lpstr>
      <vt:lpstr>География</vt:lpstr>
    </vt:vector>
  </TitlesOfParts>
  <Company>SPecialiST RePack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2020-04-16T09:52:00Z</dcterms:created>
  <dcterms:modified xsi:type="dcterms:W3CDTF">2020-04-16T09:53:00Z</dcterms:modified>
</cp:coreProperties>
</file>