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64" w:rsidRPr="00184564" w:rsidRDefault="001449A2" w:rsidP="00184564">
      <w:pPr>
        <w:jc w:val="center"/>
        <w:rPr>
          <w:b/>
          <w:lang w:val="ru-RU"/>
        </w:rPr>
      </w:pPr>
      <w:r w:rsidRPr="00184564">
        <w:rPr>
          <w:b/>
        </w:rPr>
        <w:t>План</w:t>
      </w:r>
    </w:p>
    <w:p w:rsidR="007F2D60" w:rsidRPr="00184564" w:rsidRDefault="001449A2" w:rsidP="00184564">
      <w:pPr>
        <w:jc w:val="center"/>
        <w:rPr>
          <w:b/>
        </w:rPr>
      </w:pPr>
      <w:r w:rsidRPr="00184564">
        <w:rPr>
          <w:b/>
        </w:rPr>
        <w:t>работы дистанционного обучения во 2 классе на время карантина с 0</w:t>
      </w:r>
      <w:r w:rsidR="00184564" w:rsidRPr="00184564">
        <w:rPr>
          <w:b/>
          <w:lang w:val="ru-RU"/>
        </w:rPr>
        <w:t>6</w:t>
      </w:r>
      <w:r w:rsidRPr="00184564">
        <w:rPr>
          <w:b/>
        </w:rPr>
        <w:t xml:space="preserve">.04.-.30.04.2020 учебный год. </w:t>
      </w:r>
      <w:r w:rsidR="00184564" w:rsidRPr="00184564">
        <w:rPr>
          <w:b/>
          <w:lang w:val="ru-RU"/>
        </w:rPr>
        <w:t>Телетлинская СОШ №1</w:t>
      </w:r>
      <w:r w:rsidRPr="00184564">
        <w:rPr>
          <w:b/>
        </w:rPr>
        <w:t xml:space="preserve">» </w:t>
      </w:r>
      <w:r w:rsidRPr="00184564">
        <w:rPr>
          <w:b/>
        </w:rPr>
        <w:t>«Математика»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038"/>
        <w:gridCol w:w="1200"/>
        <w:gridCol w:w="7085"/>
      </w:tblGrid>
      <w:tr w:rsidR="007F2D60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Наименование разделов и тем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Кол-во уроков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Домашнее задание</w:t>
            </w:r>
            <w:bookmarkStart w:id="0" w:name="_GoBack"/>
            <w:bookmarkEnd w:id="0"/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Конкретный смысл действия деления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roofErr w:type="gramStart"/>
            <w:r>
              <w:t>№ 4,5 (стр.58</w:t>
            </w:r>
            <w:proofErr w:type="gramEnd"/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Конкретный смысл действия деления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№4,6 (стр.59)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Конкретный смысл действия деления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№3,6 (стр.60)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№,6 (стр.61)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Название компонентов и результата деления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№5,6 (стр.62)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Что узнали. Чему научились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№47,49 (стр.70)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Контрольная работа №7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Работа через уч. сайт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Умножение и деление. Закрепление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№20 (стр.67),№39 (стр.70)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Связь между компонентами и результатом умножения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№3, 4, 5 (стр.72)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Прием деления, основанный на связи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№3,4,5 (стр.73)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умножения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Приемы умножения и деления на 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№2,4,5 (стр.74)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lastRenderedPageBreak/>
              <w:t>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Задачи с величинами «цена», «количество», «стоимость»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№1.3.4 (стр.75)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Задачи на нахождение неизвестного третьего слагаемого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№3.4.5 (стр.76)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№2,7,8 (стр.77)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Контрольная работа №8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Работа через уч. сайт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Умножение числа 2 и на 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№3.4,6 (стр.80)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Умножение числа 2 и на 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№2,4.5 (стр.81)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Приемы умножения числа на 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№3,4.6 (стр.82)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Деление на 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№4,5.6 (стр.83)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Деление на 2. Закрепление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№3.4.8 (стр.84)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Ссылка на дистанционные курсы</w:t>
            </w:r>
          </w:p>
        </w:tc>
        <w:tc>
          <w:tcPr>
            <w:tcW w:w="8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Уроки школьной программы. Видео, конспекты, тесты</w:t>
            </w:r>
            <w:proofErr w:type="gramStart"/>
            <w:r>
              <w:t xml:space="preserve"> ,</w:t>
            </w:r>
            <w:proofErr w:type="gramEnd"/>
            <w:r>
              <w:t xml:space="preserve"> р. тетради</w:t>
            </w:r>
          </w:p>
        </w:tc>
      </w:tr>
    </w:tbl>
    <w:p w:rsidR="007F2D60" w:rsidRDefault="001449A2">
      <w:r>
        <w:t>"Окружающий мир"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5885"/>
        <w:gridCol w:w="2074"/>
        <w:gridCol w:w="6168"/>
      </w:tblGrid>
      <w:tr w:rsidR="007F2D60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Наименование разделов и тем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Количество уроков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Домашнее задание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Ориентирование на местности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стр.74-75 </w:t>
            </w:r>
            <w:proofErr w:type="gramStart"/>
            <w:r>
              <w:t>Р</w:t>
            </w:r>
            <w:proofErr w:type="gramEnd"/>
            <w:r>
              <w:t>/ т с. 31-32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Ориентирование по местности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стр76-77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Формы земной поверхности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стр78-79 </w:t>
            </w:r>
            <w:proofErr w:type="gramStart"/>
            <w:r>
              <w:t>Р</w:t>
            </w:r>
            <w:proofErr w:type="gramEnd"/>
            <w:r>
              <w:t>/ т с.33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Водные богатства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стр.82-85 </w:t>
            </w:r>
            <w:proofErr w:type="gramStart"/>
            <w:r>
              <w:t>Р</w:t>
            </w:r>
            <w:proofErr w:type="gramEnd"/>
            <w:r>
              <w:t>/ т с. 35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5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В гости к весне (экскурсия)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roofErr w:type="gramStart"/>
            <w:r>
              <w:t>Р</w:t>
            </w:r>
            <w:proofErr w:type="gramEnd"/>
            <w:r>
              <w:t>/ т с.36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6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В гости к весне (урок)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roofErr w:type="gramStart"/>
            <w:r>
              <w:t>Р</w:t>
            </w:r>
            <w:proofErr w:type="gramEnd"/>
            <w:r>
              <w:t xml:space="preserve"> /т с. 38-39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7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Россия на карте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roofErr w:type="gramStart"/>
            <w:r>
              <w:t>Р</w:t>
            </w:r>
            <w:proofErr w:type="gramEnd"/>
            <w:r>
              <w:t>/т с 40-41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8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Проект "Города России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9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Путешествие по Москве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roofErr w:type="gramStart"/>
            <w:r>
              <w:t>Р</w:t>
            </w:r>
            <w:proofErr w:type="gramEnd"/>
            <w:r>
              <w:t xml:space="preserve"> /т стр. 46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10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Московский Кремль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стр. 103 </w:t>
            </w:r>
            <w:proofErr w:type="gramStart"/>
            <w:r>
              <w:t>Р</w:t>
            </w:r>
            <w:proofErr w:type="gramEnd"/>
            <w:r>
              <w:t xml:space="preserve"> /т 49</w:t>
            </w:r>
          </w:p>
        </w:tc>
      </w:tr>
    </w:tbl>
    <w:p w:rsidR="007F2D60" w:rsidRDefault="001449A2">
      <w:r>
        <w:t>Русский язык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5947"/>
        <w:gridCol w:w="2126"/>
        <w:gridCol w:w="6106"/>
      </w:tblGrid>
      <w:tr w:rsidR="007F2D6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Количество уроков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Домашнее задание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Что такое глагол?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стр.71, упр.122-123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Что такое глагол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 172 упр. 124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Что такое глагол?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стр.73 упр. 127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Единственное и множественное число глаголов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стр.75 упр.129-130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Единственное и множественное число глаголов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стр.77 упр.133-134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6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Правописание частицы не с глаголами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стр.79 упр.137-138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7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Обобщение и закрепление знаний по теме "Глагол"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 81 упр.141-143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Что такое текст </w:t>
            </w:r>
            <w:proofErr w:type="gramStart"/>
            <w:r>
              <w:t>-п</w:t>
            </w:r>
            <w:proofErr w:type="gramEnd"/>
            <w:r>
              <w:t>овествование?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стр.83 упр.145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9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Диктант " Весна пришла"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Повторить правила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Работа над ошибками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стр.84 упр.146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Что такое имя прилагательное?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 87 упр. 150, 151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Связь имени прилагательного с именем существительным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стр.90 упр.154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Прилагательные близкие и противоположные по значению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стр.91 упр.157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Единственное и множественное число имен прилагательных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стр.94, упр.162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Что такое текст-описание?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стр.96, упр.166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16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стр.98, упр.170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17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Общее понятие о предлоге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стр.109, упр.186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Раздельное написание предлогов со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стр.111, упр.190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19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Восстановление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стр.110, упр.188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стр.99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Диктант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"Дети в лесу"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Работа над ошибками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стр.99, упр.169</w:t>
            </w:r>
          </w:p>
        </w:tc>
      </w:tr>
    </w:tbl>
    <w:p w:rsidR="007F2D60" w:rsidRDefault="001449A2">
      <w:r>
        <w:t>Литературное чтение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5947"/>
        <w:gridCol w:w="2126"/>
        <w:gridCol w:w="6106"/>
      </w:tblGrid>
      <w:tr w:rsidR="007F2D6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Количество уроков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Домашнее задание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Б. </w:t>
            </w:r>
            <w:proofErr w:type="spellStart"/>
            <w:r>
              <w:t>Заходер</w:t>
            </w:r>
            <w:proofErr w:type="spellEnd"/>
            <w:r>
              <w:t>. Песенки Винни-Пуха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стр136-137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Б. </w:t>
            </w:r>
            <w:proofErr w:type="spellStart"/>
            <w:r>
              <w:t>Заходер</w:t>
            </w:r>
            <w:proofErr w:type="spellEnd"/>
            <w:r>
              <w:t>. Песенки Винни-Пуха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стр138-139 наизусть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Э. Успенский "Чебурашка"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стр139-141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Э. </w:t>
            </w:r>
            <w:proofErr w:type="spellStart"/>
            <w:r>
              <w:t>Усенский</w:t>
            </w:r>
            <w:proofErr w:type="spellEnd"/>
            <w:r>
              <w:t xml:space="preserve"> "Чебурашка", "Если был бы я девчонкой</w:t>
            </w:r>
            <w:proofErr w:type="gramStart"/>
            <w:r>
              <w:t>...."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стр142-144-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Стихи Э. Успенского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стр145-147наизусть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6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Стихи В. </w:t>
            </w:r>
            <w:proofErr w:type="spellStart"/>
            <w:r>
              <w:t>Берестова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стр150-152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7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Стихи И. </w:t>
            </w:r>
            <w:proofErr w:type="spellStart"/>
            <w:r>
              <w:t>Токмаковой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стр153-154наизусть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Г. </w:t>
            </w:r>
            <w:proofErr w:type="gramStart"/>
            <w:r>
              <w:t>Остер</w:t>
            </w:r>
            <w:proofErr w:type="gramEnd"/>
            <w:r>
              <w:t xml:space="preserve"> "Будем знакомы"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стр155-157пересказ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9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Г. </w:t>
            </w:r>
            <w:proofErr w:type="gramStart"/>
            <w:r>
              <w:t>Остер</w:t>
            </w:r>
            <w:proofErr w:type="gramEnd"/>
            <w:r>
              <w:t xml:space="preserve"> "Будем знакомы"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стр158-160пересказ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В. </w:t>
            </w:r>
            <w:proofErr w:type="gramStart"/>
            <w:r>
              <w:t>Драгунский</w:t>
            </w:r>
            <w:proofErr w:type="gramEnd"/>
            <w:r>
              <w:t xml:space="preserve"> "Тайное становится явным"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стр161-163выраз </w:t>
            </w:r>
            <w:proofErr w:type="spellStart"/>
            <w:r>
              <w:t>чт</w:t>
            </w:r>
            <w:proofErr w:type="spellEnd"/>
            <w:r>
              <w:t xml:space="preserve"> пересказ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В. </w:t>
            </w:r>
            <w:proofErr w:type="gramStart"/>
            <w:r>
              <w:t>Драгунский</w:t>
            </w:r>
            <w:proofErr w:type="gramEnd"/>
            <w:r>
              <w:t xml:space="preserve"> "Тайное становится явным"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стр164-167пересказ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Обобщение по разделу "И в шутку и всерьез"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стр168</w:t>
            </w:r>
          </w:p>
        </w:tc>
      </w:tr>
    </w:tbl>
    <w:p w:rsidR="007F2D60" w:rsidRDefault="001449A2">
      <w:r>
        <w:t>Английский язык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5822"/>
        <w:gridCol w:w="2126"/>
        <w:gridCol w:w="6106"/>
      </w:tblGrid>
      <w:tr w:rsidR="007F2D6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№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Название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Количество уроков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Домашнее задание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Обозначение множественности Множественное число </w:t>
            </w:r>
            <w:proofErr w:type="spellStart"/>
            <w:r>
              <w:t>существительных</w:t>
            </w:r>
            <w:proofErr w:type="gramStart"/>
            <w:r>
              <w:t>.О</w:t>
            </w:r>
            <w:proofErr w:type="gramEnd"/>
            <w:r>
              <w:t>кончания</w:t>
            </w:r>
            <w:proofErr w:type="spellEnd"/>
            <w:r>
              <w:t xml:space="preserve"> множественного числа -5, -ев.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Правила их чтения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Мы считаем - Составное именное сказуемое с </w:t>
            </w:r>
            <w:proofErr w:type="spellStart"/>
            <w:r>
              <w:t>предикативом</w:t>
            </w:r>
            <w:proofErr w:type="spellEnd"/>
            <w:r>
              <w:t xml:space="preserve"> во множественном числе. Общие и альтернативные вопросы в предложениях с указанным типом сказуемого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Рифмовка Аге </w:t>
            </w:r>
            <w:proofErr w:type="spellStart"/>
            <w:r>
              <w:t>ТИву</w:t>
            </w:r>
            <w:proofErr w:type="spellEnd"/>
            <w:r>
              <w:t>?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Формирование лексических навыков. Буквосочетание </w:t>
            </w:r>
            <w:proofErr w:type="spellStart"/>
            <w:r>
              <w:t>ег</w:t>
            </w:r>
            <w:proofErr w:type="spellEnd"/>
            <w: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3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Текст на </w:t>
            </w:r>
            <w:proofErr w:type="spellStart"/>
            <w:r>
              <w:t>аудирование</w:t>
            </w:r>
            <w:proofErr w:type="spellEnd"/>
            <w:r>
              <w:t xml:space="preserve"> о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roofErr w:type="spellStart"/>
            <w:r>
              <w:t>иг</w:t>
            </w:r>
            <w:proofErr w:type="spellEnd"/>
            <w:r>
              <w:t>, 1г - Правила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7F2D60">
            <w:pPr>
              <w:rPr>
                <w:sz w:val="10"/>
                <w:szCs w:val="10"/>
              </w:rPr>
            </w:pP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Выражение преференций Множественное число </w:t>
            </w:r>
            <w:proofErr w:type="spellStart"/>
            <w:r>
              <w:t>существительногоРу</w:t>
            </w:r>
            <w:proofErr w:type="spellEnd"/>
            <w:r>
              <w:t xml:space="preserve"> (/</w:t>
            </w:r>
            <w:proofErr w:type="spellStart"/>
            <w:r>
              <w:t>Иех</w:t>
            </w:r>
            <w:proofErr w:type="spellEnd"/>
            <w:r>
              <w:t>)</w:t>
            </w:r>
            <w:proofErr w:type="gramStart"/>
            <w:r>
              <w:t>.П</w:t>
            </w:r>
            <w:proofErr w:type="gramEnd"/>
            <w:r>
              <w:t>равописание.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4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roofErr w:type="gramStart"/>
            <w:r>
              <w:t>местонахождении</w:t>
            </w:r>
            <w:proofErr w:type="gramEnd"/>
            <w:r>
              <w:t xml:space="preserve"> трех мальчиков. Рифмовка I </w:t>
            </w:r>
            <w:proofErr w:type="spellStart"/>
            <w:r>
              <w:t>Ыке</w:t>
            </w:r>
            <w:proofErr w:type="spellEnd"/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Местоположение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pPr>
              <w:tabs>
                <w:tab w:val="left" w:pos="259"/>
              </w:tabs>
            </w:pPr>
            <w:r>
              <w:t>-</w:t>
            </w:r>
            <w:r>
              <w:tab/>
            </w:r>
            <w:r>
              <w:t xml:space="preserve">Определенный артикль 1ке в обстоятельствах места. Предлоги места </w:t>
            </w:r>
            <w:proofErr w:type="gramStart"/>
            <w:r>
              <w:t>оп</w:t>
            </w:r>
            <w:proofErr w:type="gramEnd"/>
            <w:r>
              <w:t xml:space="preserve">, т, </w:t>
            </w:r>
            <w:proofErr w:type="spellStart"/>
            <w:r>
              <w:t>ипёег</w:t>
            </w:r>
            <w:proofErr w:type="spellEnd"/>
            <w:r>
              <w:t xml:space="preserve">, </w:t>
            </w:r>
            <w:proofErr w:type="spellStart"/>
            <w:r>
              <w:t>Ьу</w:t>
            </w:r>
            <w:proofErr w:type="spellEnd"/>
          </w:p>
          <w:p w:rsidR="007F2D60" w:rsidRDefault="001449A2">
            <w:pPr>
              <w:tabs>
                <w:tab w:val="left" w:pos="240"/>
              </w:tabs>
            </w:pPr>
            <w:r>
              <w:t>-</w:t>
            </w:r>
            <w:r>
              <w:tab/>
              <w:t xml:space="preserve">Текст на </w:t>
            </w:r>
            <w:proofErr w:type="spellStart"/>
            <w:r>
              <w:t>аудирование</w:t>
            </w:r>
            <w:proofErr w:type="spellEnd"/>
            <w:r>
              <w:t xml:space="preserve"> о предпочтениях Эмми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Повторение по теме «Мы считаем» Аргументация преференций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Работа в рабочих тетрадях</w:t>
            </w:r>
          </w:p>
        </w:tc>
      </w:tr>
      <w:tr w:rsidR="007F2D6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Обобщающий урок по теме «Мы считаем»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>7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60" w:rsidRDefault="001449A2">
            <w:r>
              <w:t xml:space="preserve">Текст на </w:t>
            </w:r>
            <w:proofErr w:type="spellStart"/>
            <w:r>
              <w:t>аудирование</w:t>
            </w:r>
            <w:proofErr w:type="spellEnd"/>
            <w:r>
              <w:t xml:space="preserve">: разговор девочек о любимых фруктах. Текст на </w:t>
            </w:r>
            <w:proofErr w:type="spellStart"/>
            <w:r>
              <w:t>аудирование</w:t>
            </w:r>
            <w:proofErr w:type="spellEnd"/>
            <w:r>
              <w:t xml:space="preserve"> </w:t>
            </w:r>
            <w:proofErr w:type="spellStart"/>
            <w:r>
              <w:t>Иом</w:t>
            </w:r>
            <w:proofErr w:type="spellEnd"/>
            <w:r>
              <w:t xml:space="preserve">&gt; </w:t>
            </w:r>
            <w:proofErr w:type="spellStart"/>
            <w:r>
              <w:t>Мапу</w:t>
            </w:r>
            <w:proofErr w:type="spellEnd"/>
            <w:r>
              <w:t xml:space="preserve"> </w:t>
            </w:r>
            <w:proofErr w:type="spellStart"/>
            <w:r>
              <w:t>Лтта</w:t>
            </w:r>
            <w:proofErr w:type="spellEnd"/>
            <w:r>
              <w:t xml:space="preserve">!$. Текст на чтение о Робе, Линде и </w:t>
            </w:r>
            <w:proofErr w:type="spellStart"/>
            <w:r>
              <w:t>Венди</w:t>
            </w:r>
            <w:proofErr w:type="spellEnd"/>
          </w:p>
        </w:tc>
      </w:tr>
    </w:tbl>
    <w:p w:rsidR="00184564" w:rsidRDefault="00184564"/>
    <w:sectPr w:rsidR="00184564" w:rsidSect="00184564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A2" w:rsidRDefault="001449A2">
      <w:r>
        <w:separator/>
      </w:r>
    </w:p>
  </w:endnote>
  <w:endnote w:type="continuationSeparator" w:id="0">
    <w:p w:rsidR="001449A2" w:rsidRDefault="0014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A2" w:rsidRDefault="001449A2"/>
  </w:footnote>
  <w:footnote w:type="continuationSeparator" w:id="0">
    <w:p w:rsidR="001449A2" w:rsidRDefault="001449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60"/>
    <w:rsid w:val="001449A2"/>
    <w:rsid w:val="00184564"/>
    <w:rsid w:val="007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738</Words>
  <Characters>4207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2020-04-16T09:40:00Z</dcterms:created>
  <dcterms:modified xsi:type="dcterms:W3CDTF">2020-04-16T09:42:00Z</dcterms:modified>
</cp:coreProperties>
</file>